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47" w:rsidRPr="000F2547" w:rsidRDefault="000F2547" w:rsidP="000F2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2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Эффективные формы взаимодействия с родителями в условиях реализации ФГОС </w:t>
      </w:r>
      <w:proofErr w:type="gramStart"/>
      <w:r w:rsidRPr="000F2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0F2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F2547" w:rsidRPr="000F2547" w:rsidRDefault="000F2547" w:rsidP="000F25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F2547" w:rsidRPr="000F2547" w:rsidRDefault="000F2547" w:rsidP="000F254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современном этапе обновления дошкольной образовательной политики уделяется большое внимание проблемам семьи, семейного воспитания, сотрудничества семьи и образовательного учреждения. Поэтому важнейшим условием совершенствования системы дошкольного воспитания является деятельность педагогов, ориентированная на освоение новых инновационных форм взаимодействия с родителями. В документах Министерства образования и науки Российской Федерации рассматривается обновленная образовательная стратегия по созданию оптимальных условий для успешного воспитания, развития дошкольников, взаимодействия с родителями, социальными партнерами. В соответствии с Законом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 </w:t>
      </w:r>
      <w:proofErr w:type="gramStart"/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государственном образовательном стандарте дошкольного образования (ФГОС ДО), который отвечает новым социальным запросам общества и в котором большое внимание уделяется работе с родителями, говорится, что работа с родителями воспитанников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ДОО, повышение педагогической компетентности семьи.</w:t>
      </w:r>
      <w:proofErr w:type="gramEnd"/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сформированы и требования по взаимодействию организации работы с родителями. Проблема взаимодействия детского сада с семьёй всегда была актуальной. Для успешного сотрудничества с родителями необходимо найти эффективные формы взаимодействия с семьей, чтобы родителей сделать активными участниками педагогического процесса.</w:t>
      </w:r>
    </w:p>
    <w:p w:rsidR="000F2547" w:rsidRPr="000F2547" w:rsidRDefault="000F2547" w:rsidP="000F254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сегодня детский сад находится в режиме развития и представляет собой мобильную систему, приходится быстро реагировать на меняющиеся запросы родителей воспитанников. В зависимости от этого меняются формы работы с семьей. Для успешного взаи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модействия  с родителями были</w:t>
      </w: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следующие задачи:</w:t>
      </w:r>
    </w:p>
    <w:p w:rsidR="000F2547" w:rsidRPr="000F2547" w:rsidRDefault="000F2547" w:rsidP="000F254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 Установить партнерские отношения с семьей каждого воспитанника;</w:t>
      </w:r>
    </w:p>
    <w:p w:rsidR="000F2547" w:rsidRPr="000F2547" w:rsidRDefault="000F2547" w:rsidP="000F254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‒ Консолидировать усилия семьи и детского сада, направленные на развитие и воспитание детей;</w:t>
      </w:r>
    </w:p>
    <w:p w:rsidR="000F2547" w:rsidRPr="000F2547" w:rsidRDefault="000F2547" w:rsidP="000F254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Создать атмосферу взаимопонимания с родителями воспитанников;</w:t>
      </w:r>
    </w:p>
    <w:p w:rsidR="000F2547" w:rsidRPr="000F2547" w:rsidRDefault="000F2547" w:rsidP="000F254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‒Активизировать и обогащать знания и умения родителей по вопросам психологического детей;</w:t>
      </w:r>
    </w:p>
    <w:p w:rsidR="000F2547" w:rsidRPr="000F2547" w:rsidRDefault="000F2547" w:rsidP="000F2547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‒ Поддерживать уверенность родителей в собственных педагогических возможностях.</w:t>
      </w:r>
    </w:p>
    <w:p w:rsidR="000F2547" w:rsidRPr="000F2547" w:rsidRDefault="000F2547" w:rsidP="000F254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</w:t>
      </w: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взаимодействия с родителями: </w:t>
      </w:r>
    </w:p>
    <w:p w:rsidR="000F2547" w:rsidRPr="000F2547" w:rsidRDefault="000F2547" w:rsidP="000F254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направление. Цель: ознакомление родителей с возрастными и психологическими особенностями детей дошкольного возраста, формирование у родителей знаний и практических навыков воспитания детей дошкольного возраста.</w:t>
      </w:r>
    </w:p>
    <w:p w:rsidR="000F2547" w:rsidRPr="000F2547" w:rsidRDefault="000F2547" w:rsidP="000F254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Информационно-аналитическое направление. Цель: выявление интересов, потребностей, запросов родителей, уровня их педагогической компетенции, установление контакта между педагогами и родителями.</w:t>
      </w:r>
    </w:p>
    <w:p w:rsidR="000F2547" w:rsidRPr="000F2547" w:rsidRDefault="000F2547" w:rsidP="000F254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Наглядно-информационное направление. Цель: донесение до родителей  необходимой информации в доступной форме, тактичное напоминание о родительских обязанностях и ответственности.</w:t>
      </w:r>
    </w:p>
    <w:p w:rsidR="000F2547" w:rsidRPr="000F2547" w:rsidRDefault="000F2547" w:rsidP="000F254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Досуговое</w:t>
      </w:r>
      <w:proofErr w:type="spellEnd"/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направление. Цель: установление теплых доверительных отношений, эмоционального контакта между педагогами и родителями, между родителями и детьми.</w:t>
      </w:r>
    </w:p>
    <w:p w:rsidR="000F2547" w:rsidRPr="000F2547" w:rsidRDefault="000F2547" w:rsidP="000F254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основные формы работы с родителями по следующим направлениям.</w:t>
      </w:r>
    </w:p>
    <w:p w:rsidR="000F2547" w:rsidRPr="000F2547" w:rsidRDefault="000F2547" w:rsidP="000F254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Познавательное направление</w:t>
      </w: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включает в себя:</w:t>
      </w:r>
    </w:p>
    <w:p w:rsidR="000F2547" w:rsidRPr="000F2547" w:rsidRDefault="000F2547" w:rsidP="000F254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Родительское собрание и встречи за «круглым столом»;</w:t>
      </w:r>
    </w:p>
    <w:p w:rsidR="000F2547" w:rsidRPr="000F2547" w:rsidRDefault="000F2547" w:rsidP="000F254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Консультации и индивидуальные беседы;</w:t>
      </w:r>
    </w:p>
    <w:p w:rsidR="000F2547" w:rsidRPr="000F2547" w:rsidRDefault="000F2547" w:rsidP="000F254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Проектная деятельность;</w:t>
      </w:r>
    </w:p>
    <w:p w:rsidR="000F2547" w:rsidRPr="000F2547" w:rsidRDefault="000F2547" w:rsidP="000F254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Семинары-практикумы;</w:t>
      </w:r>
    </w:p>
    <w:p w:rsidR="000F2547" w:rsidRPr="000F2547" w:rsidRDefault="000F2547" w:rsidP="000F254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Дни открытых дверей;</w:t>
      </w:r>
    </w:p>
    <w:p w:rsidR="000F2547" w:rsidRPr="000F2547" w:rsidRDefault="000F2547" w:rsidP="000F254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Гость группы;</w:t>
      </w:r>
    </w:p>
    <w:p w:rsidR="000F2547" w:rsidRPr="000F2547" w:rsidRDefault="000F2547" w:rsidP="000F254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Семейные клубы для родителей;</w:t>
      </w:r>
    </w:p>
    <w:p w:rsidR="000F2547" w:rsidRPr="000F2547" w:rsidRDefault="000F2547" w:rsidP="000F254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Дни самоуправления;</w:t>
      </w:r>
    </w:p>
    <w:p w:rsidR="00841309" w:rsidRPr="00841309" w:rsidRDefault="000F2547" w:rsidP="0084130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Выставки детских работ, поделок, изготовленные вместе с родителями.</w:t>
      </w:r>
    </w:p>
    <w:p w:rsidR="00841309" w:rsidRPr="00841309" w:rsidRDefault="00841309" w:rsidP="00841309">
      <w:pPr>
        <w:pStyle w:val="c6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41309">
        <w:rPr>
          <w:rStyle w:val="c3"/>
          <w:b/>
          <w:bCs/>
          <w:color w:val="000000"/>
          <w:sz w:val="28"/>
          <w:szCs w:val="28"/>
          <w:shd w:val="clear" w:color="auto" w:fill="FFFFFF"/>
        </w:rPr>
        <w:lastRenderedPageBreak/>
        <w:t>2. Следующим немало важным направлением является информационно-аналитическое</w:t>
      </w:r>
      <w:r w:rsidRPr="00841309">
        <w:rPr>
          <w:rStyle w:val="c0"/>
          <w:color w:val="000000"/>
          <w:sz w:val="28"/>
          <w:szCs w:val="28"/>
          <w:shd w:val="clear" w:color="auto" w:fill="FFFFFF"/>
        </w:rPr>
        <w:t>, которое включает в себя:</w:t>
      </w:r>
    </w:p>
    <w:p w:rsidR="00841309" w:rsidRPr="00841309" w:rsidRDefault="00841309" w:rsidP="00841309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309">
        <w:rPr>
          <w:rStyle w:val="c1"/>
          <w:color w:val="000000"/>
          <w:sz w:val="28"/>
          <w:szCs w:val="28"/>
          <w:shd w:val="clear" w:color="auto" w:fill="FFFFFF"/>
        </w:rPr>
        <w:t> ‒ </w:t>
      </w:r>
      <w:r w:rsidRPr="00841309">
        <w:rPr>
          <w:rStyle w:val="c3"/>
          <w:b/>
          <w:bCs/>
          <w:color w:val="000000"/>
          <w:sz w:val="28"/>
          <w:szCs w:val="28"/>
          <w:shd w:val="clear" w:color="auto" w:fill="FFFFFF"/>
        </w:rPr>
        <w:t>Анкетирование.</w:t>
      </w:r>
      <w:r w:rsidRPr="00841309">
        <w:rPr>
          <w:rStyle w:val="c0"/>
          <w:color w:val="000000"/>
          <w:sz w:val="28"/>
          <w:szCs w:val="28"/>
          <w:shd w:val="clear" w:color="auto" w:fill="FFFFFF"/>
        </w:rPr>
        <w:t> 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</w:t>
      </w:r>
    </w:p>
    <w:p w:rsidR="00841309" w:rsidRPr="00841309" w:rsidRDefault="00841309" w:rsidP="00841309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41309">
        <w:rPr>
          <w:rStyle w:val="c3"/>
          <w:b/>
          <w:bCs/>
          <w:color w:val="000000"/>
          <w:sz w:val="28"/>
          <w:szCs w:val="28"/>
          <w:shd w:val="clear" w:color="auto" w:fill="FFFFFF"/>
        </w:rPr>
        <w:t>           ‒ Сайт.</w:t>
      </w:r>
      <w:r w:rsidRPr="00841309">
        <w:rPr>
          <w:rStyle w:val="c1"/>
          <w:color w:val="000000"/>
          <w:sz w:val="28"/>
          <w:szCs w:val="28"/>
        </w:rPr>
        <w:t> Информационно-просветительские формы общения с родителями направлены на выявление интересов, запросов родителей.</w:t>
      </w:r>
      <w:r w:rsidRPr="00841309">
        <w:rPr>
          <w:rStyle w:val="c11"/>
          <w:color w:val="000000"/>
          <w:sz w:val="28"/>
          <w:szCs w:val="28"/>
        </w:rPr>
        <w:t> </w:t>
      </w:r>
    </w:p>
    <w:p w:rsidR="00841309" w:rsidRPr="00841309" w:rsidRDefault="00841309" w:rsidP="00841309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309">
        <w:rPr>
          <w:rStyle w:val="c3"/>
          <w:b/>
          <w:bCs/>
          <w:color w:val="000000"/>
          <w:sz w:val="28"/>
          <w:szCs w:val="28"/>
          <w:shd w:val="clear" w:color="auto" w:fill="FFFFFF"/>
        </w:rPr>
        <w:t>3. Одним из направлений работы с родителями является наглядно-информационное</w:t>
      </w:r>
      <w:r w:rsidRPr="00841309">
        <w:rPr>
          <w:rStyle w:val="c0"/>
          <w:color w:val="000000"/>
          <w:sz w:val="28"/>
          <w:szCs w:val="28"/>
          <w:shd w:val="clear" w:color="auto" w:fill="FFFFFF"/>
        </w:rPr>
        <w:t>, которое включает в себя:</w:t>
      </w:r>
    </w:p>
    <w:p w:rsidR="00841309" w:rsidRPr="00841309" w:rsidRDefault="00841309" w:rsidP="00841309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309">
        <w:rPr>
          <w:rStyle w:val="c0"/>
          <w:color w:val="000000"/>
          <w:sz w:val="28"/>
          <w:szCs w:val="28"/>
          <w:shd w:val="clear" w:color="auto" w:fill="FFFFFF"/>
        </w:rPr>
        <w:t>‒  Информационные буклеты;</w:t>
      </w:r>
    </w:p>
    <w:p w:rsidR="00841309" w:rsidRPr="00841309" w:rsidRDefault="00841309" w:rsidP="00841309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309">
        <w:rPr>
          <w:rStyle w:val="c0"/>
          <w:color w:val="000000"/>
          <w:sz w:val="28"/>
          <w:szCs w:val="28"/>
          <w:shd w:val="clear" w:color="auto" w:fill="FFFFFF"/>
        </w:rPr>
        <w:t> ‒ Памятки – небольшие рекомендации родителям по различной тематике.</w:t>
      </w:r>
    </w:p>
    <w:p w:rsidR="00841309" w:rsidRPr="00841309" w:rsidRDefault="00841309" w:rsidP="00841309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309">
        <w:rPr>
          <w:rStyle w:val="c0"/>
          <w:color w:val="000000"/>
          <w:sz w:val="28"/>
          <w:szCs w:val="28"/>
          <w:shd w:val="clear" w:color="auto" w:fill="FFFFFF"/>
        </w:rPr>
        <w:t>‒ Информационные листы и стенды.  Педагоги используют информационные листы для доведения до родителей информации предстоящих собраниях, мероприятиях, экскурсиях;</w:t>
      </w:r>
    </w:p>
    <w:p w:rsidR="00841309" w:rsidRPr="00841309" w:rsidRDefault="00841309" w:rsidP="00841309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309">
        <w:rPr>
          <w:rStyle w:val="c0"/>
          <w:color w:val="000000"/>
          <w:sz w:val="28"/>
          <w:szCs w:val="28"/>
          <w:shd w:val="clear" w:color="auto" w:fill="FFFFFF"/>
        </w:rPr>
        <w:t xml:space="preserve">‒ Папки-передвижки. Формируются по тематическому принципу: «Я хочу быть здоровым», «Как приучить ребенка к книге»,  «Роль отца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</w:t>
      </w:r>
      <w:proofErr w:type="gramStart"/>
      <w:r w:rsidRPr="00841309">
        <w:rPr>
          <w:rStyle w:val="c0"/>
          <w:color w:val="000000"/>
          <w:sz w:val="28"/>
          <w:szCs w:val="28"/>
          <w:shd w:val="clear" w:color="auto" w:fill="FFFFFF"/>
        </w:rPr>
        <w:t>прочитанном</w:t>
      </w:r>
      <w:proofErr w:type="gramEnd"/>
      <w:r w:rsidRPr="00841309">
        <w:rPr>
          <w:rStyle w:val="c0"/>
          <w:color w:val="000000"/>
          <w:sz w:val="28"/>
          <w:szCs w:val="28"/>
          <w:shd w:val="clear" w:color="auto" w:fill="FFFFFF"/>
        </w:rPr>
        <w:t>, ответить на возникшие вопросы, выслушать предложения и т.д.</w:t>
      </w:r>
    </w:p>
    <w:p w:rsidR="00841309" w:rsidRPr="00841309" w:rsidRDefault="00841309" w:rsidP="00841309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309">
        <w:rPr>
          <w:rStyle w:val="c0"/>
          <w:color w:val="000000"/>
          <w:sz w:val="28"/>
          <w:szCs w:val="28"/>
          <w:shd w:val="clear" w:color="auto" w:fill="FFFFFF"/>
        </w:rPr>
        <w:t>‒ Фотовыставки, организованные в нашем детском саду, носят тематический характер. В них запечатлены самые интересные моменты проведенных в ДОУ различных мероприятий.</w:t>
      </w:r>
    </w:p>
    <w:p w:rsidR="00841309" w:rsidRPr="00841309" w:rsidRDefault="00841309" w:rsidP="00841309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309">
        <w:rPr>
          <w:rStyle w:val="c3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4. Важным направлением является </w:t>
      </w:r>
      <w:proofErr w:type="spellStart"/>
      <w:r w:rsidRPr="00841309">
        <w:rPr>
          <w:rStyle w:val="c3"/>
          <w:b/>
          <w:bCs/>
          <w:color w:val="000000"/>
          <w:sz w:val="28"/>
          <w:szCs w:val="28"/>
          <w:shd w:val="clear" w:color="auto" w:fill="FFFFFF"/>
        </w:rPr>
        <w:t>досуговое</w:t>
      </w:r>
      <w:proofErr w:type="spellEnd"/>
      <w:r w:rsidRPr="00841309">
        <w:rPr>
          <w:rStyle w:val="c0"/>
          <w:color w:val="000000"/>
          <w:sz w:val="28"/>
          <w:szCs w:val="28"/>
          <w:shd w:val="clear" w:color="auto" w:fill="FFFFFF"/>
        </w:rPr>
        <w:t>, которое включает в себя:</w:t>
      </w:r>
    </w:p>
    <w:p w:rsidR="00841309" w:rsidRPr="00841309" w:rsidRDefault="00841309" w:rsidP="00841309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309">
        <w:rPr>
          <w:rStyle w:val="c0"/>
          <w:color w:val="000000"/>
          <w:sz w:val="28"/>
          <w:szCs w:val="28"/>
          <w:shd w:val="clear" w:color="auto" w:fill="FFFFFF"/>
        </w:rPr>
        <w:t>‒  Праздники, утренники, мероприятия (концерты, соревнования).</w:t>
      </w:r>
    </w:p>
    <w:p w:rsidR="00841309" w:rsidRPr="00841309" w:rsidRDefault="00841309" w:rsidP="00841309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309">
        <w:rPr>
          <w:rStyle w:val="c0"/>
          <w:color w:val="000000"/>
          <w:sz w:val="28"/>
          <w:szCs w:val="28"/>
          <w:shd w:val="clear" w:color="auto" w:fill="FFFFFF"/>
        </w:rPr>
        <w:t>‒  Выставки работ родителей и детей</w:t>
      </w:r>
    </w:p>
    <w:p w:rsidR="00841309" w:rsidRPr="00841309" w:rsidRDefault="00841309" w:rsidP="00841309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841309">
        <w:rPr>
          <w:rStyle w:val="c0"/>
          <w:color w:val="000000"/>
          <w:sz w:val="28"/>
          <w:szCs w:val="28"/>
          <w:shd w:val="clear" w:color="auto" w:fill="FFFFFF"/>
        </w:rPr>
        <w:t>Досуговые</w:t>
      </w:r>
      <w:proofErr w:type="spellEnd"/>
      <w:r w:rsidRPr="00841309">
        <w:rPr>
          <w:rStyle w:val="c0"/>
          <w:color w:val="000000"/>
          <w:sz w:val="28"/>
          <w:szCs w:val="28"/>
          <w:shd w:val="clear" w:color="auto" w:fill="FFFFFF"/>
        </w:rPr>
        <w:t xml:space="preserve"> формы организации общения устанавливают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Такие формы сотрудничества с семьей мы считаем эффективными, потому что воспитатели уделяют достаточное внимание педагогическому содержанию мероприятия.</w:t>
      </w:r>
    </w:p>
    <w:p w:rsidR="00841309" w:rsidRPr="00841309" w:rsidRDefault="00841309" w:rsidP="00841309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309">
        <w:rPr>
          <w:rStyle w:val="c3"/>
          <w:b/>
          <w:bCs/>
          <w:color w:val="000000"/>
          <w:sz w:val="28"/>
          <w:szCs w:val="28"/>
          <w:shd w:val="clear" w:color="auto" w:fill="FFFFFF"/>
        </w:rPr>
        <w:t>Праздники, утренники, мероприятия (концерты, соревнования).</w:t>
      </w:r>
      <w:r w:rsidRPr="00841309">
        <w:rPr>
          <w:rStyle w:val="c0"/>
          <w:color w:val="000000"/>
          <w:sz w:val="28"/>
          <w:szCs w:val="28"/>
          <w:shd w:val="clear" w:color="auto" w:fill="FFFFFF"/>
        </w:rPr>
        <w:t xml:space="preserve"> К данной группе форм относится проведение педагогами детского сада таких традиционных совместных праздников, как «День защитника Отечества», «8 Марта», «День матери», «Новый год», «Папа, мама, я — дружная семья». Из нетрадиционных мероприятий можно выделить праздник «День семьи, любви и верности»; досуг по изучению правил дорожного движения «Устами младенца»; спортивные развлечения «Веселые старты»; игру – </w:t>
      </w:r>
      <w:proofErr w:type="spellStart"/>
      <w:r w:rsidRPr="00841309">
        <w:rPr>
          <w:rStyle w:val="c0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841309">
        <w:rPr>
          <w:rStyle w:val="c0"/>
          <w:color w:val="000000"/>
          <w:sz w:val="28"/>
          <w:szCs w:val="28"/>
          <w:shd w:val="clear" w:color="auto" w:fill="FFFFFF"/>
        </w:rPr>
        <w:t xml:space="preserve"> «По следам уходящего лета» и др.</w:t>
      </w:r>
    </w:p>
    <w:p w:rsidR="00841309" w:rsidRPr="00841309" w:rsidRDefault="00841309" w:rsidP="00841309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41309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Выставки работ родителей и детей, семейные вернисажи</w:t>
      </w:r>
      <w:r w:rsidRPr="00841309">
        <w:rPr>
          <w:rStyle w:val="c0"/>
          <w:color w:val="000000"/>
          <w:sz w:val="28"/>
          <w:szCs w:val="28"/>
          <w:shd w:val="clear" w:color="auto" w:fill="FFFFFF"/>
        </w:rPr>
        <w:t xml:space="preserve">. Такие выставки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 </w:t>
      </w:r>
    </w:p>
    <w:p w:rsidR="000F2547" w:rsidRPr="000F2547" w:rsidRDefault="000F2547" w:rsidP="000F25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использование разнообразных форм взаимодействия ДОО и семьи — двух важных социальных институтов социализации ребенка, дает положительные результаты. Внедрение ФГОС </w:t>
      </w:r>
      <w:proofErr w:type="gramStart"/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организовать </w:t>
      </w:r>
      <w:proofErr w:type="gramStart"/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совместную</w:t>
      </w:r>
      <w:proofErr w:type="gramEnd"/>
      <w:r w:rsidRPr="000F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детского сада и семьи более эффективно, что дает возможность родителям быть не зрителями и наблюдателями, а активными участниками в жизни своего ребенка</w:t>
      </w:r>
    </w:p>
    <w:p w:rsidR="002E3A00" w:rsidRPr="000F2547" w:rsidRDefault="002E3A00" w:rsidP="000F25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E3A00" w:rsidRPr="000F2547" w:rsidSect="000F254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27B"/>
    <w:multiLevelType w:val="multilevel"/>
    <w:tmpl w:val="EB0A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A50A9"/>
    <w:multiLevelType w:val="multilevel"/>
    <w:tmpl w:val="300E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547"/>
    <w:rsid w:val="000F2547"/>
    <w:rsid w:val="002E3A00"/>
    <w:rsid w:val="0084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0"/>
  </w:style>
  <w:style w:type="paragraph" w:styleId="1">
    <w:name w:val="heading 1"/>
    <w:basedOn w:val="a"/>
    <w:link w:val="10"/>
    <w:uiPriority w:val="9"/>
    <w:qFormat/>
    <w:rsid w:val="000F2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3">
    <w:name w:val="c23"/>
    <w:basedOn w:val="a"/>
    <w:rsid w:val="000F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2547"/>
  </w:style>
  <w:style w:type="paragraph" w:customStyle="1" w:styleId="c6">
    <w:name w:val="c6"/>
    <w:basedOn w:val="a"/>
    <w:rsid w:val="000F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2547"/>
  </w:style>
  <w:style w:type="character" w:customStyle="1" w:styleId="c0">
    <w:name w:val="c0"/>
    <w:basedOn w:val="a0"/>
    <w:rsid w:val="000F2547"/>
  </w:style>
  <w:style w:type="paragraph" w:customStyle="1" w:styleId="c10">
    <w:name w:val="c10"/>
    <w:basedOn w:val="a"/>
    <w:rsid w:val="000F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F2547"/>
  </w:style>
  <w:style w:type="character" w:customStyle="1" w:styleId="c5">
    <w:name w:val="c5"/>
    <w:basedOn w:val="a0"/>
    <w:rsid w:val="000F2547"/>
  </w:style>
  <w:style w:type="paragraph" w:customStyle="1" w:styleId="c2">
    <w:name w:val="c2"/>
    <w:basedOn w:val="a"/>
    <w:rsid w:val="000F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F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2023-02-08T11:08:00Z</dcterms:created>
  <dcterms:modified xsi:type="dcterms:W3CDTF">2023-02-08T11:23:00Z</dcterms:modified>
</cp:coreProperties>
</file>